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883" w:rsidRDefault="00283883" w:rsidP="00283883">
      <w:pPr>
        <w:pStyle w:val="a3"/>
        <w:tabs>
          <w:tab w:val="left" w:pos="5387"/>
          <w:tab w:val="left" w:pos="9072"/>
        </w:tabs>
        <w:spacing w:before="0" w:after="0"/>
        <w:ind w:left="5245" w:right="-1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  <w:r w:rsidR="005F7FF0">
        <w:rPr>
          <w:sz w:val="28"/>
          <w:szCs w:val="28"/>
        </w:rPr>
        <w:t>1</w:t>
      </w:r>
      <w:r w:rsidR="00621C09">
        <w:rPr>
          <w:sz w:val="28"/>
          <w:szCs w:val="28"/>
        </w:rPr>
        <w:t>2</w:t>
      </w:r>
    </w:p>
    <w:p w:rsidR="00283883" w:rsidRDefault="00283883" w:rsidP="00283883">
      <w:pPr>
        <w:pStyle w:val="a3"/>
        <w:tabs>
          <w:tab w:val="left" w:pos="5387"/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>
        <w:rPr>
          <w:bCs/>
          <w:sz w:val="28"/>
          <w:szCs w:val="28"/>
        </w:rPr>
        <w:t xml:space="preserve">Предоставление выписки из </w:t>
      </w:r>
      <w:proofErr w:type="spellStart"/>
      <w:r>
        <w:rPr>
          <w:bCs/>
          <w:sz w:val="28"/>
          <w:szCs w:val="28"/>
        </w:rPr>
        <w:t>похозяйственной</w:t>
      </w:r>
      <w:proofErr w:type="spellEnd"/>
      <w:r>
        <w:rPr>
          <w:bCs/>
          <w:sz w:val="28"/>
          <w:szCs w:val="28"/>
        </w:rPr>
        <w:t xml:space="preserve"> книги</w:t>
      </w:r>
      <w:r>
        <w:rPr>
          <w:color w:val="000000"/>
          <w:sz w:val="28"/>
          <w:szCs w:val="28"/>
        </w:rPr>
        <w:t>»</w:t>
      </w:r>
    </w:p>
    <w:p w:rsidR="00283883" w:rsidRDefault="00283883" w:rsidP="00283883">
      <w:pPr>
        <w:pStyle w:val="a3"/>
        <w:tabs>
          <w:tab w:val="left" w:pos="9072"/>
        </w:tabs>
        <w:spacing w:before="0" w:after="0"/>
        <w:ind w:right="-1"/>
        <w:rPr>
          <w:color w:val="000000"/>
          <w:sz w:val="16"/>
          <w:szCs w:val="16"/>
        </w:rPr>
      </w:pPr>
    </w:p>
    <w:p w:rsidR="00283883" w:rsidRDefault="00283883" w:rsidP="00283883">
      <w:pPr>
        <w:pStyle w:val="a3"/>
        <w:tabs>
          <w:tab w:val="left" w:pos="9072"/>
        </w:tabs>
        <w:spacing w:before="0" w:after="0"/>
        <w:ind w:right="-1"/>
        <w:rPr>
          <w:color w:val="000000"/>
          <w:sz w:val="16"/>
          <w:szCs w:val="16"/>
        </w:rPr>
      </w:pPr>
    </w:p>
    <w:p w:rsidR="00283883" w:rsidRDefault="00283883" w:rsidP="00283883">
      <w:pPr>
        <w:pStyle w:val="a3"/>
        <w:tabs>
          <w:tab w:val="left" w:pos="9072"/>
        </w:tabs>
        <w:spacing w:before="0" w:after="0"/>
        <w:ind w:right="-1"/>
        <w:rPr>
          <w:color w:val="000000"/>
          <w:sz w:val="16"/>
          <w:szCs w:val="16"/>
        </w:rPr>
      </w:pPr>
    </w:p>
    <w:p w:rsidR="00283883" w:rsidRDefault="00283883" w:rsidP="0028388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ФОРМА </w:t>
      </w:r>
    </w:p>
    <w:p w:rsidR="00283883" w:rsidRDefault="00283883" w:rsidP="0028388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выписки из </w:t>
      </w:r>
      <w:proofErr w:type="spellStart"/>
      <w:r>
        <w:rPr>
          <w:b/>
          <w:color w:val="000000"/>
          <w:sz w:val="28"/>
          <w:szCs w:val="28"/>
        </w:rPr>
        <w:t>похозяйственной</w:t>
      </w:r>
      <w:proofErr w:type="spellEnd"/>
      <w:r>
        <w:rPr>
          <w:b/>
          <w:color w:val="000000"/>
          <w:sz w:val="28"/>
          <w:szCs w:val="28"/>
        </w:rPr>
        <w:t xml:space="preserve"> книги</w:t>
      </w:r>
    </w:p>
    <w:p w:rsidR="00B216CE" w:rsidRDefault="00B216CE" w:rsidP="00B216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216CE" w:rsidRDefault="00B216CE" w:rsidP="00B216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216CE" w:rsidRDefault="00B216CE" w:rsidP="00B216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216CE" w:rsidRPr="00514AC6" w:rsidRDefault="00B216CE" w:rsidP="00B216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ПОХОЗЯЙСТВЕННОЙ КНИГИ № ____</w:t>
      </w:r>
    </w:p>
    <w:p w:rsidR="00B216CE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16CE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4AC6">
        <w:rPr>
          <w:rFonts w:ascii="Times New Roman" w:hAnsi="Times New Roman" w:cs="Times New Roman"/>
          <w:sz w:val="28"/>
          <w:szCs w:val="28"/>
        </w:rPr>
        <w:t>Выдана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</w:t>
      </w:r>
    </w:p>
    <w:p w:rsidR="00B216CE" w:rsidRPr="00514AC6" w:rsidRDefault="00B216CE" w:rsidP="00B216C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14AC6">
        <w:rPr>
          <w:rFonts w:ascii="Times New Roman" w:hAnsi="Times New Roman" w:cs="Times New Roman"/>
          <w:i/>
          <w:sz w:val="24"/>
          <w:szCs w:val="24"/>
        </w:rPr>
        <w:t>(наименование органа местного самоуправления)</w:t>
      </w:r>
    </w:p>
    <w:p w:rsidR="00B216CE" w:rsidRPr="00514AC6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16CE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14AC6">
        <w:rPr>
          <w:rFonts w:ascii="Times New Roman" w:hAnsi="Times New Roman" w:cs="Times New Roman"/>
          <w:sz w:val="28"/>
          <w:szCs w:val="28"/>
        </w:rPr>
        <w:t>ражданину 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14AC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514AC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216CE" w:rsidRPr="00514AC6" w:rsidRDefault="00B216CE" w:rsidP="00B216C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14AC6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ФИО заявителя</w:t>
      </w:r>
      <w:r w:rsidRPr="00514AC6">
        <w:rPr>
          <w:rFonts w:ascii="Times New Roman" w:hAnsi="Times New Roman" w:cs="Times New Roman"/>
          <w:i/>
          <w:sz w:val="24"/>
          <w:szCs w:val="24"/>
        </w:rPr>
        <w:t>)</w:t>
      </w:r>
    </w:p>
    <w:p w:rsidR="00B216CE" w:rsidRPr="00514AC6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16CE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4AC6">
        <w:rPr>
          <w:rFonts w:ascii="Times New Roman" w:hAnsi="Times New Roman" w:cs="Times New Roman"/>
          <w:sz w:val="28"/>
          <w:szCs w:val="28"/>
        </w:rPr>
        <w:t>являющемуся 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B216CE" w:rsidRPr="00514AC6" w:rsidRDefault="00B216CE" w:rsidP="00B216C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14AC6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статус в ЛПХ</w:t>
      </w:r>
      <w:r w:rsidRPr="00514AC6">
        <w:rPr>
          <w:rFonts w:ascii="Times New Roman" w:hAnsi="Times New Roman" w:cs="Times New Roman"/>
          <w:i/>
          <w:sz w:val="24"/>
          <w:szCs w:val="24"/>
        </w:rPr>
        <w:t>)</w:t>
      </w:r>
    </w:p>
    <w:p w:rsidR="00B216CE" w:rsidRPr="00514AC6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16CE" w:rsidRDefault="00B216CE" w:rsidP="00B216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216CE" w:rsidRPr="00514AC6" w:rsidRDefault="00B216CE" w:rsidP="00B216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14AC6">
        <w:rPr>
          <w:rFonts w:ascii="Times New Roman" w:hAnsi="Times New Roman" w:cs="Times New Roman"/>
          <w:sz w:val="28"/>
          <w:szCs w:val="28"/>
        </w:rPr>
        <w:t>I. Основные сведения</w:t>
      </w:r>
    </w:p>
    <w:p w:rsidR="00B216CE" w:rsidRPr="00514AC6" w:rsidRDefault="00B216CE" w:rsidP="00B216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216CE" w:rsidRPr="00514AC6" w:rsidRDefault="00B216CE" w:rsidP="00B216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83"/>
      <w:bookmarkEnd w:id="1"/>
      <w:r w:rsidRPr="00514AC6">
        <w:rPr>
          <w:rFonts w:ascii="Times New Roman" w:hAnsi="Times New Roman" w:cs="Times New Roman"/>
          <w:sz w:val="28"/>
          <w:szCs w:val="28"/>
        </w:rPr>
        <w:t>I.I. Краткая информация о ЛПХ</w:t>
      </w:r>
    </w:p>
    <w:p w:rsidR="00B216CE" w:rsidRPr="00514AC6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16CE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4AC6">
        <w:rPr>
          <w:rFonts w:ascii="Times New Roman" w:hAnsi="Times New Roman" w:cs="Times New Roman"/>
          <w:sz w:val="28"/>
          <w:szCs w:val="28"/>
        </w:rPr>
        <w:t xml:space="preserve">Лицевой счет ЛПХ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14AC6"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B216CE" w:rsidRPr="00C45DD6" w:rsidRDefault="00B216CE" w:rsidP="00B216CE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B216CE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4AC6">
        <w:rPr>
          <w:rFonts w:ascii="Times New Roman" w:hAnsi="Times New Roman" w:cs="Times New Roman"/>
          <w:sz w:val="28"/>
          <w:szCs w:val="28"/>
        </w:rPr>
        <w:t>Адрес ЛПХ 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514AC6">
        <w:rPr>
          <w:rFonts w:ascii="Times New Roman" w:hAnsi="Times New Roman" w:cs="Times New Roman"/>
          <w:sz w:val="28"/>
          <w:szCs w:val="28"/>
        </w:rPr>
        <w:t>________</w:t>
      </w:r>
    </w:p>
    <w:p w:rsidR="00B216CE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216CE" w:rsidRPr="00C45DD6" w:rsidRDefault="00B216CE" w:rsidP="00B216CE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B216CE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4AC6">
        <w:rPr>
          <w:rFonts w:ascii="Times New Roman" w:hAnsi="Times New Roman" w:cs="Times New Roman"/>
          <w:sz w:val="28"/>
          <w:szCs w:val="28"/>
        </w:rPr>
        <w:t>Собственник земельного участка 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514AC6">
        <w:rPr>
          <w:rFonts w:ascii="Times New Roman" w:hAnsi="Times New Roman" w:cs="Times New Roman"/>
          <w:sz w:val="28"/>
          <w:szCs w:val="28"/>
        </w:rPr>
        <w:t>__</w:t>
      </w:r>
    </w:p>
    <w:p w:rsidR="00B216CE" w:rsidRPr="00C45DD6" w:rsidRDefault="00B216CE" w:rsidP="00B216CE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B216CE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4AC6">
        <w:rPr>
          <w:rFonts w:ascii="Times New Roman" w:hAnsi="Times New Roman" w:cs="Times New Roman"/>
          <w:sz w:val="28"/>
          <w:szCs w:val="28"/>
        </w:rPr>
        <w:t>Кадастровый номер земельного участка (при н</w:t>
      </w:r>
      <w:r>
        <w:rPr>
          <w:rFonts w:ascii="Times New Roman" w:hAnsi="Times New Roman" w:cs="Times New Roman"/>
          <w:sz w:val="28"/>
          <w:szCs w:val="28"/>
        </w:rPr>
        <w:t>аличии) № _________________</w:t>
      </w:r>
    </w:p>
    <w:p w:rsidR="00B216CE" w:rsidRPr="00C45DD6" w:rsidRDefault="00B216CE" w:rsidP="00B216CE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B216CE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4AC6">
        <w:rPr>
          <w:rFonts w:ascii="Times New Roman" w:hAnsi="Times New Roman" w:cs="Times New Roman"/>
          <w:sz w:val="28"/>
          <w:szCs w:val="28"/>
        </w:rPr>
        <w:t>Категория земельного участка 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216CE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216CE" w:rsidRPr="00C45DD6" w:rsidRDefault="00B216CE" w:rsidP="00B216CE">
      <w:pPr>
        <w:pStyle w:val="ConsPlusNonformat"/>
        <w:jc w:val="both"/>
        <w:rPr>
          <w:rFonts w:ascii="Times New Roman" w:hAnsi="Times New Roman" w:cs="Times New Roman"/>
          <w:szCs w:val="20"/>
        </w:rPr>
      </w:pPr>
    </w:p>
    <w:p w:rsidR="00B216CE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4AC6">
        <w:rPr>
          <w:rFonts w:ascii="Times New Roman" w:hAnsi="Times New Roman" w:cs="Times New Roman"/>
          <w:sz w:val="28"/>
          <w:szCs w:val="28"/>
        </w:rPr>
        <w:t>Вид разрешенного использования земельного у</w:t>
      </w:r>
      <w:r>
        <w:rPr>
          <w:rFonts w:ascii="Times New Roman" w:hAnsi="Times New Roman" w:cs="Times New Roman"/>
          <w:sz w:val="28"/>
          <w:szCs w:val="28"/>
        </w:rPr>
        <w:t>частка ____________________</w:t>
      </w:r>
    </w:p>
    <w:p w:rsidR="00B216CE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216CE" w:rsidRPr="00514AC6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16CE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4AC6">
        <w:rPr>
          <w:rFonts w:ascii="Times New Roman" w:hAnsi="Times New Roman" w:cs="Times New Roman"/>
          <w:sz w:val="28"/>
          <w:szCs w:val="28"/>
        </w:rPr>
        <w:t>Площадь земельного участка, кв. м: 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216CE" w:rsidRPr="00514AC6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16CE" w:rsidRPr="00514AC6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</w:t>
      </w:r>
      <w:r w:rsidRPr="00514AC6">
        <w:rPr>
          <w:rFonts w:ascii="Times New Roman" w:hAnsi="Times New Roman" w:cs="Times New Roman"/>
          <w:sz w:val="28"/>
          <w:szCs w:val="28"/>
        </w:rPr>
        <w:t xml:space="preserve"> отчество (последнее при наличии), дата рождения гражданина,</w:t>
      </w:r>
      <w:r>
        <w:rPr>
          <w:rFonts w:ascii="Times New Roman" w:hAnsi="Times New Roman" w:cs="Times New Roman"/>
          <w:sz w:val="28"/>
          <w:szCs w:val="28"/>
        </w:rPr>
        <w:t xml:space="preserve"> которому предоставлен и (или) которым </w:t>
      </w:r>
      <w:r w:rsidRPr="00514AC6">
        <w:rPr>
          <w:rFonts w:ascii="Times New Roman" w:hAnsi="Times New Roman" w:cs="Times New Roman"/>
          <w:sz w:val="28"/>
          <w:szCs w:val="28"/>
        </w:rPr>
        <w:t xml:space="preserve">приобретен земельный </w:t>
      </w:r>
      <w:r w:rsidRPr="00514AC6">
        <w:rPr>
          <w:rFonts w:ascii="Times New Roman" w:hAnsi="Times New Roman" w:cs="Times New Roman"/>
          <w:sz w:val="28"/>
          <w:szCs w:val="28"/>
        </w:rPr>
        <w:lastRenderedPageBreak/>
        <w:t>участок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AC6">
        <w:rPr>
          <w:rFonts w:ascii="Times New Roman" w:hAnsi="Times New Roman" w:cs="Times New Roman"/>
          <w:sz w:val="28"/>
          <w:szCs w:val="28"/>
        </w:rPr>
        <w:t>ведения ЛПХ (далее - глава ЛПХ)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</w:t>
      </w:r>
    </w:p>
    <w:p w:rsidR="00B216CE" w:rsidRPr="00514AC6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4AC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216CE" w:rsidRDefault="00B216CE" w:rsidP="00B216C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4AC6">
        <w:rPr>
          <w:rFonts w:ascii="Times New Roman" w:hAnsi="Times New Roman" w:cs="Times New Roman"/>
          <w:sz w:val="28"/>
          <w:szCs w:val="28"/>
        </w:rPr>
        <w:t>I.II. Список членов ЛПХ</w:t>
      </w:r>
    </w:p>
    <w:p w:rsidR="00B216CE" w:rsidRPr="00514AC6" w:rsidRDefault="00B216CE" w:rsidP="00B216C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2694"/>
      </w:tblGrid>
      <w:tr w:rsidR="009A1546" w:rsidRPr="00FC3130" w:rsidTr="009A1546">
        <w:tc>
          <w:tcPr>
            <w:tcW w:w="709" w:type="dxa"/>
            <w:vAlign w:val="center"/>
          </w:tcPr>
          <w:p w:rsidR="009A1546" w:rsidRPr="00FC3130" w:rsidRDefault="009A1546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Align w:val="center"/>
          </w:tcPr>
          <w:p w:rsidR="009A1546" w:rsidRPr="00FC3130" w:rsidRDefault="009A1546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551" w:type="dxa"/>
            <w:vAlign w:val="center"/>
          </w:tcPr>
          <w:p w:rsidR="009A1546" w:rsidRDefault="009A1546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 xml:space="preserve">Статус в ЛПХ </w:t>
            </w:r>
          </w:p>
          <w:p w:rsidR="009A1546" w:rsidRPr="00FC3130" w:rsidRDefault="009A1546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(глава, член ЛПХ)</w:t>
            </w:r>
          </w:p>
        </w:tc>
        <w:tc>
          <w:tcPr>
            <w:tcW w:w="2694" w:type="dxa"/>
          </w:tcPr>
          <w:p w:rsidR="009A1546" w:rsidRPr="00FC3130" w:rsidRDefault="009A1546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родства</w:t>
            </w:r>
          </w:p>
        </w:tc>
      </w:tr>
      <w:tr w:rsidR="009A1546" w:rsidRPr="00FC3130" w:rsidTr="009A1546">
        <w:tc>
          <w:tcPr>
            <w:tcW w:w="709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546" w:rsidRPr="00FC3130" w:rsidTr="009A1546">
        <w:tc>
          <w:tcPr>
            <w:tcW w:w="709" w:type="dxa"/>
          </w:tcPr>
          <w:p w:rsidR="009A1546" w:rsidRPr="00FC3130" w:rsidRDefault="009A1546" w:rsidP="00297D8D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1546" w:rsidRPr="00FC3130" w:rsidRDefault="009A1546" w:rsidP="00297D8D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30"/>
            <w:bookmarkEnd w:id="2"/>
          </w:p>
        </w:tc>
        <w:tc>
          <w:tcPr>
            <w:tcW w:w="2551" w:type="dxa"/>
            <w:vAlign w:val="bottom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546" w:rsidRPr="00FC3130" w:rsidTr="009A1546">
        <w:tc>
          <w:tcPr>
            <w:tcW w:w="709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546" w:rsidRPr="00FC3130" w:rsidTr="009A1546">
        <w:tc>
          <w:tcPr>
            <w:tcW w:w="709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546" w:rsidRPr="00FC3130" w:rsidTr="009A1546">
        <w:tc>
          <w:tcPr>
            <w:tcW w:w="709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546" w:rsidRPr="00FC3130" w:rsidTr="009A1546">
        <w:tc>
          <w:tcPr>
            <w:tcW w:w="709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A1546" w:rsidRPr="00FC3130" w:rsidRDefault="009A1546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6CE" w:rsidRPr="00514AC6" w:rsidRDefault="00B216CE" w:rsidP="00B216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16CE" w:rsidRDefault="00B216CE" w:rsidP="00B216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202"/>
      <w:bookmarkEnd w:id="3"/>
      <w:r w:rsidRPr="00514AC6">
        <w:rPr>
          <w:rFonts w:ascii="Times New Roman" w:hAnsi="Times New Roman" w:cs="Times New Roman"/>
          <w:sz w:val="28"/>
          <w:szCs w:val="28"/>
        </w:rPr>
        <w:t>I.III. Площадь земельных участков ЛПХ, занятых посевами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AC6">
        <w:rPr>
          <w:rFonts w:ascii="Times New Roman" w:hAnsi="Times New Roman" w:cs="Times New Roman"/>
          <w:sz w:val="28"/>
          <w:szCs w:val="28"/>
        </w:rPr>
        <w:t>и посадками сельскохозяйственных культур, плодовыми,</w:t>
      </w:r>
      <w:r>
        <w:rPr>
          <w:rFonts w:ascii="Times New Roman" w:hAnsi="Times New Roman" w:cs="Times New Roman"/>
          <w:sz w:val="28"/>
          <w:szCs w:val="28"/>
        </w:rPr>
        <w:t xml:space="preserve"> я</w:t>
      </w:r>
      <w:r w:rsidRPr="00514AC6">
        <w:rPr>
          <w:rFonts w:ascii="Times New Roman" w:hAnsi="Times New Roman" w:cs="Times New Roman"/>
          <w:sz w:val="28"/>
          <w:szCs w:val="28"/>
        </w:rPr>
        <w:t>годными насаждениями</w:t>
      </w:r>
    </w:p>
    <w:p w:rsidR="00B216CE" w:rsidRDefault="00B216CE" w:rsidP="00B216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798"/>
        <w:gridCol w:w="2154"/>
        <w:gridCol w:w="1134"/>
        <w:gridCol w:w="1844"/>
      </w:tblGrid>
      <w:tr w:rsidR="00B216CE" w:rsidRPr="00FC3130" w:rsidTr="00B216CE">
        <w:trPr>
          <w:trHeight w:val="276"/>
        </w:trPr>
        <w:tc>
          <w:tcPr>
            <w:tcW w:w="567" w:type="dxa"/>
            <w:vMerge w:val="restart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798" w:type="dxa"/>
            <w:vMerge w:val="restart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и сведения о занятых площадях</w:t>
            </w:r>
          </w:p>
        </w:tc>
        <w:tc>
          <w:tcPr>
            <w:tcW w:w="2154" w:type="dxa"/>
            <w:vMerge w:val="restart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Категория земель</w:t>
            </w:r>
          </w:p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знп</w:t>
            </w:r>
            <w:proofErr w:type="spellEnd"/>
            <w:r w:rsidRPr="00FC3130">
              <w:rPr>
                <w:rFonts w:ascii="Times New Roman" w:hAnsi="Times New Roman" w:cs="Times New Roman"/>
                <w:sz w:val="24"/>
                <w:szCs w:val="24"/>
              </w:rPr>
              <w:t xml:space="preserve"> - земл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 xml:space="preserve"> населенных пунктов;</w:t>
            </w:r>
          </w:p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схн</w:t>
            </w:r>
            <w:proofErr w:type="spellEnd"/>
            <w:r w:rsidRPr="00FC3130">
              <w:rPr>
                <w:rFonts w:ascii="Times New Roman" w:hAnsi="Times New Roman" w:cs="Times New Roman"/>
                <w:sz w:val="24"/>
                <w:szCs w:val="24"/>
              </w:rPr>
              <w:t xml:space="preserve"> - земля </w:t>
            </w:r>
            <w:proofErr w:type="spellStart"/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  <w:proofErr w:type="spellEnd"/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44" w:type="dxa"/>
            <w:vMerge w:val="restart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на дату формирования запроса </w:t>
            </w:r>
          </w:p>
        </w:tc>
      </w:tr>
      <w:tr w:rsidR="00B216CE" w:rsidRPr="00FC3130" w:rsidTr="00B216CE">
        <w:trPr>
          <w:trHeight w:val="276"/>
        </w:trPr>
        <w:tc>
          <w:tcPr>
            <w:tcW w:w="567" w:type="dxa"/>
            <w:vMerge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  <w:vMerge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Merge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FC3130" w:rsidTr="00B216CE">
        <w:tc>
          <w:tcPr>
            <w:tcW w:w="567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798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Сведения о правах на земельный участок:</w:t>
            </w:r>
          </w:p>
        </w:tc>
        <w:tc>
          <w:tcPr>
            <w:tcW w:w="215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FC3130" w:rsidTr="00B216CE">
        <w:tc>
          <w:tcPr>
            <w:tcW w:w="567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8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в собственности</w:t>
            </w:r>
          </w:p>
        </w:tc>
        <w:tc>
          <w:tcPr>
            <w:tcW w:w="215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216CE" w:rsidRPr="00FC3130" w:rsidTr="00B216CE">
        <w:tc>
          <w:tcPr>
            <w:tcW w:w="567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98" w:type="dxa"/>
          </w:tcPr>
          <w:p w:rsidR="00B216CE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кадастровый номер:</w:t>
            </w:r>
          </w:p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  <w:tc>
          <w:tcPr>
            <w:tcW w:w="215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категория ________</w:t>
            </w:r>
          </w:p>
        </w:tc>
        <w:tc>
          <w:tcPr>
            <w:tcW w:w="1134" w:type="dxa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546" w:rsidRPr="00FC3130" w:rsidTr="00B216CE">
        <w:tc>
          <w:tcPr>
            <w:tcW w:w="567" w:type="dxa"/>
          </w:tcPr>
          <w:p w:rsidR="009A1546" w:rsidRPr="00FC3130" w:rsidRDefault="009A1546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8" w:type="dxa"/>
          </w:tcPr>
          <w:p w:rsidR="009A1546" w:rsidRPr="00FC3130" w:rsidRDefault="009A1546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в пользовании</w:t>
            </w:r>
          </w:p>
        </w:tc>
        <w:tc>
          <w:tcPr>
            <w:tcW w:w="2154" w:type="dxa"/>
          </w:tcPr>
          <w:p w:rsidR="009A1546" w:rsidRPr="009A1546" w:rsidRDefault="009A1546" w:rsidP="00297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5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A1546" w:rsidRPr="009A1546" w:rsidRDefault="009A1546" w:rsidP="00297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5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4" w:type="dxa"/>
          </w:tcPr>
          <w:p w:rsidR="009A1546" w:rsidRPr="009A1546" w:rsidRDefault="009A1546" w:rsidP="00297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5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216CE" w:rsidRPr="00FC3130" w:rsidTr="00B216CE">
        <w:tc>
          <w:tcPr>
            <w:tcW w:w="567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798" w:type="dxa"/>
          </w:tcPr>
          <w:p w:rsidR="00B216CE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номер: </w:t>
            </w:r>
          </w:p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(участок принадлежит:</w:t>
            </w:r>
          </w:p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________)</w:t>
            </w:r>
          </w:p>
        </w:tc>
        <w:tc>
          <w:tcPr>
            <w:tcW w:w="215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категория ________</w:t>
            </w:r>
          </w:p>
        </w:tc>
        <w:tc>
          <w:tcPr>
            <w:tcW w:w="1134" w:type="dxa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FC3130" w:rsidTr="00B216CE">
        <w:tc>
          <w:tcPr>
            <w:tcW w:w="567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8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в аренде</w:t>
            </w:r>
          </w:p>
        </w:tc>
        <w:tc>
          <w:tcPr>
            <w:tcW w:w="2154" w:type="dxa"/>
          </w:tcPr>
          <w:p w:rsidR="00B216CE" w:rsidRPr="009A1546" w:rsidRDefault="00B216CE" w:rsidP="00297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5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216CE" w:rsidRPr="009A1546" w:rsidRDefault="00B216CE" w:rsidP="00297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5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4" w:type="dxa"/>
          </w:tcPr>
          <w:p w:rsidR="00B216CE" w:rsidRPr="009A1546" w:rsidRDefault="00B216CE" w:rsidP="00297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5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216CE" w:rsidRPr="00FC3130" w:rsidTr="00B216CE">
        <w:tc>
          <w:tcPr>
            <w:tcW w:w="567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798" w:type="dxa"/>
          </w:tcPr>
          <w:p w:rsidR="00B216CE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номер: </w:t>
            </w:r>
          </w:p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(участок принадлежит:</w:t>
            </w:r>
          </w:p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__)</w:t>
            </w:r>
          </w:p>
        </w:tc>
        <w:tc>
          <w:tcPr>
            <w:tcW w:w="215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категория ________</w:t>
            </w:r>
          </w:p>
        </w:tc>
        <w:tc>
          <w:tcPr>
            <w:tcW w:w="1134" w:type="dxa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FC3130" w:rsidTr="00B216CE">
        <w:tc>
          <w:tcPr>
            <w:tcW w:w="567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</w:t>
            </w:r>
          </w:p>
        </w:tc>
        <w:tc>
          <w:tcPr>
            <w:tcW w:w="3798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Всего земли, занятой посевами и посадками (с точностью до 1 м</w:t>
            </w:r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5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FC3130" w:rsidTr="00B216CE">
        <w:tc>
          <w:tcPr>
            <w:tcW w:w="567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8" w:type="dxa"/>
          </w:tcPr>
          <w:p w:rsidR="00B216CE" w:rsidRPr="00FC3130" w:rsidRDefault="00B216CE" w:rsidP="00297D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приусадебный земельный участок</w:t>
            </w:r>
          </w:p>
        </w:tc>
        <w:tc>
          <w:tcPr>
            <w:tcW w:w="215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FC3130" w:rsidTr="00B216CE">
        <w:tc>
          <w:tcPr>
            <w:tcW w:w="567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8" w:type="dxa"/>
          </w:tcPr>
          <w:p w:rsidR="00B216CE" w:rsidRPr="00FC3130" w:rsidRDefault="00B216CE" w:rsidP="00297D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полевой земельный участок</w:t>
            </w:r>
          </w:p>
        </w:tc>
        <w:tc>
          <w:tcPr>
            <w:tcW w:w="215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FC3130" w:rsidTr="00B216CE">
        <w:tc>
          <w:tcPr>
            <w:tcW w:w="567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3798" w:type="dxa"/>
          </w:tcPr>
          <w:p w:rsidR="00B216CE" w:rsidRPr="00FC3130" w:rsidRDefault="00B216CE" w:rsidP="00297D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Было засеяно в предыдущем году:</w:t>
            </w:r>
          </w:p>
        </w:tc>
        <w:tc>
          <w:tcPr>
            <w:tcW w:w="215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FC3130" w:rsidTr="00B216CE">
        <w:tc>
          <w:tcPr>
            <w:tcW w:w="567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8" w:type="dxa"/>
          </w:tcPr>
          <w:p w:rsidR="00B216CE" w:rsidRPr="00FC3130" w:rsidRDefault="00B216CE" w:rsidP="00297D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картофеля</w:t>
            </w:r>
          </w:p>
        </w:tc>
        <w:tc>
          <w:tcPr>
            <w:tcW w:w="215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FC3130" w:rsidTr="00B216CE">
        <w:tc>
          <w:tcPr>
            <w:tcW w:w="567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8" w:type="dxa"/>
          </w:tcPr>
          <w:p w:rsidR="00B216CE" w:rsidRPr="00FC3130" w:rsidRDefault="00B216CE" w:rsidP="00297D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овощей открытого грунта</w:t>
            </w:r>
          </w:p>
        </w:tc>
        <w:tc>
          <w:tcPr>
            <w:tcW w:w="215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FC3130" w:rsidTr="00B216CE">
        <w:tc>
          <w:tcPr>
            <w:tcW w:w="567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8" w:type="dxa"/>
          </w:tcPr>
          <w:p w:rsidR="00B216CE" w:rsidRPr="00FC3130" w:rsidRDefault="00B216CE" w:rsidP="00297D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овощей закрытого грунта</w:t>
            </w:r>
          </w:p>
        </w:tc>
        <w:tc>
          <w:tcPr>
            <w:tcW w:w="215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FC3130" w:rsidTr="00B216CE">
        <w:tc>
          <w:tcPr>
            <w:tcW w:w="567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8" w:type="dxa"/>
          </w:tcPr>
          <w:p w:rsidR="00B216CE" w:rsidRPr="00FC3130" w:rsidRDefault="00B216CE" w:rsidP="00297D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кормовых культур</w:t>
            </w:r>
          </w:p>
        </w:tc>
        <w:tc>
          <w:tcPr>
            <w:tcW w:w="215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FC3130" w:rsidTr="00B216CE">
        <w:tc>
          <w:tcPr>
            <w:tcW w:w="567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8" w:type="dxa"/>
          </w:tcPr>
          <w:p w:rsidR="00B216CE" w:rsidRPr="00FC3130" w:rsidRDefault="00B216CE" w:rsidP="00297D8D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кукурузы</w:t>
            </w:r>
          </w:p>
        </w:tc>
        <w:tc>
          <w:tcPr>
            <w:tcW w:w="215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FC3130" w:rsidTr="00B216CE">
        <w:tc>
          <w:tcPr>
            <w:tcW w:w="567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3798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Многолетние насаждения и ягодные культуры:</w:t>
            </w:r>
          </w:p>
        </w:tc>
        <w:tc>
          <w:tcPr>
            <w:tcW w:w="215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FC3130" w:rsidTr="00B216CE">
        <w:tc>
          <w:tcPr>
            <w:tcW w:w="567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8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плодовые насаждения</w:t>
            </w:r>
          </w:p>
        </w:tc>
        <w:tc>
          <w:tcPr>
            <w:tcW w:w="215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FC3130" w:rsidTr="00B216CE">
        <w:tc>
          <w:tcPr>
            <w:tcW w:w="567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8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ягодники</w:t>
            </w:r>
          </w:p>
        </w:tc>
        <w:tc>
          <w:tcPr>
            <w:tcW w:w="215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16CE" w:rsidRPr="00FC3130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13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31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4" w:type="dxa"/>
          </w:tcPr>
          <w:p w:rsidR="00B216CE" w:rsidRPr="00FC3130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6CE" w:rsidRDefault="00B216CE" w:rsidP="00B216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216CE" w:rsidRPr="00956AC8" w:rsidRDefault="00B216CE" w:rsidP="00B216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6AC8">
        <w:rPr>
          <w:rFonts w:ascii="Times New Roman" w:hAnsi="Times New Roman" w:cs="Times New Roman"/>
          <w:sz w:val="28"/>
          <w:szCs w:val="28"/>
        </w:rPr>
        <w:t>I.IV. Количество сельскохозяйственных животных, птицы и пчелосемей</w:t>
      </w:r>
    </w:p>
    <w:p w:rsidR="00B216CE" w:rsidRDefault="00B216CE" w:rsidP="00B216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307"/>
        <w:gridCol w:w="3690"/>
        <w:gridCol w:w="1134"/>
        <w:gridCol w:w="2742"/>
      </w:tblGrid>
      <w:tr w:rsidR="00B216CE" w:rsidRPr="00956AC8" w:rsidTr="00B216CE">
        <w:trPr>
          <w:trHeight w:val="276"/>
        </w:trPr>
        <w:tc>
          <w:tcPr>
            <w:tcW w:w="624" w:type="dxa"/>
            <w:vMerge w:val="restart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2"/>
            <w:vMerge w:val="restart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Вид сельскохозяйственного животного</w:t>
            </w:r>
          </w:p>
        </w:tc>
        <w:tc>
          <w:tcPr>
            <w:tcW w:w="1134" w:type="dxa"/>
            <w:vMerge w:val="restart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42" w:type="dxa"/>
            <w:vMerge w:val="restart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на дату формирования запроса _____ 20__ года</w:t>
            </w:r>
          </w:p>
        </w:tc>
      </w:tr>
      <w:tr w:rsidR="00B216CE" w:rsidRPr="00956AC8" w:rsidTr="00B216CE">
        <w:trPr>
          <w:trHeight w:val="276"/>
        </w:trPr>
        <w:tc>
          <w:tcPr>
            <w:tcW w:w="624" w:type="dxa"/>
            <w:vMerge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2"/>
            <w:vMerge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Крупный рогатый скот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07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90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коровы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07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телки до 1 года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07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телки от 1 года до 2 лет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307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нетели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307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бычки на выращивании и откорме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Свиньи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 том числе: свиноматки основные</w:t>
            </w:r>
          </w:p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(от 9 месяцев и старше)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ind w:left="1134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поросята до 2 месяцев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ind w:left="1134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поросята от 2 до 4 месяцев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ind w:left="1134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молодняк на выращивании и откорме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Мелкий рогатый скот (овцы)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07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90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овцематки и ярки старше 1 года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07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ярочки до 1 года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rPr>
          <w:trHeight w:val="583"/>
        </w:trPr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07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баранчики и валухи на выращивании и откорме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Мелкий рогатый скот (козы)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07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90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козоматки</w:t>
            </w:r>
            <w:proofErr w:type="spellEnd"/>
            <w:r w:rsidRPr="00956AC8">
              <w:rPr>
                <w:rFonts w:ascii="Times New Roman" w:hAnsi="Times New Roman" w:cs="Times New Roman"/>
                <w:sz w:val="24"/>
                <w:szCs w:val="24"/>
              </w:rPr>
              <w:t xml:space="preserve"> и козочки старше 1 года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07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козлы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07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козочки до 1 года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307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козлики на выращивании и откорме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Лошади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07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90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кобылы старше 3 лет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07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кобылы до 3 лет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07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жеребцы до 3 лет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Кролики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07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90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кроликоматки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07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B216CE" w:rsidRPr="00956AC8" w:rsidRDefault="00B216CE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молодняк кроликов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Домашняя птица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домашняя птица (куры)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307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B216CE" w:rsidRPr="00956AC8" w:rsidRDefault="00B216CE" w:rsidP="0029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в том числе: куры-несушки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домашняя птица (утки)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домашняя птица (гуси)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домашняя птица (индейки)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домашняя птица (цесарки)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домашняя птица (перепела)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домашняя птица (страусы)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882"/>
            <w:bookmarkEnd w:id="4"/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иные виды птицы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Пчеловодство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Пчелы (пчелосемьи)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909"/>
            <w:bookmarkEnd w:id="5"/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Иные виды животных: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B216CE" w:rsidRPr="00956AC8" w:rsidTr="00B216CE">
        <w:tc>
          <w:tcPr>
            <w:tcW w:w="62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2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6AC8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34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B216CE" w:rsidRPr="00956AC8" w:rsidRDefault="00B216CE" w:rsidP="00297D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6CE" w:rsidRDefault="00B216CE" w:rsidP="00B216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83883" w:rsidRDefault="00283883" w:rsidP="00B216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83883" w:rsidRPr="00283883" w:rsidRDefault="00283883" w:rsidP="002838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83883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283883" w:rsidRPr="00283883" w:rsidRDefault="00283883" w:rsidP="002838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83883">
        <w:rPr>
          <w:rFonts w:ascii="Times New Roman" w:hAnsi="Times New Roman" w:cs="Times New Roman"/>
          <w:sz w:val="28"/>
          <w:szCs w:val="28"/>
        </w:rPr>
        <w:t xml:space="preserve">промышленности, природопользования </w:t>
      </w:r>
    </w:p>
    <w:p w:rsidR="00283883" w:rsidRPr="00283883" w:rsidRDefault="00283883" w:rsidP="002838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83883">
        <w:rPr>
          <w:rFonts w:ascii="Times New Roman" w:hAnsi="Times New Roman" w:cs="Times New Roman"/>
          <w:sz w:val="28"/>
          <w:szCs w:val="28"/>
        </w:rPr>
        <w:t>и сельского хозяйства администрации</w:t>
      </w:r>
    </w:p>
    <w:p w:rsidR="00283883" w:rsidRDefault="00283883" w:rsidP="002838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83883">
        <w:rPr>
          <w:rFonts w:ascii="Times New Roman" w:hAnsi="Times New Roman" w:cs="Times New Roman"/>
          <w:sz w:val="28"/>
          <w:szCs w:val="28"/>
        </w:rPr>
        <w:t>Туапси</w:t>
      </w:r>
      <w:r>
        <w:rPr>
          <w:rFonts w:ascii="Times New Roman" w:hAnsi="Times New Roman" w:cs="Times New Roman"/>
          <w:sz w:val="28"/>
          <w:szCs w:val="28"/>
        </w:rPr>
        <w:t>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8388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283883">
        <w:rPr>
          <w:rFonts w:ascii="Times New Roman" w:hAnsi="Times New Roman" w:cs="Times New Roman"/>
          <w:sz w:val="28"/>
          <w:szCs w:val="28"/>
        </w:rPr>
        <w:t>А.Н.Бухинник</w:t>
      </w:r>
      <w:proofErr w:type="spellEnd"/>
    </w:p>
    <w:p w:rsidR="00283883" w:rsidRDefault="00283883" w:rsidP="00B216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83883" w:rsidRDefault="00283883" w:rsidP="00B216C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sectPr w:rsidR="00283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604"/>
    <w:rsid w:val="00283883"/>
    <w:rsid w:val="00543604"/>
    <w:rsid w:val="005F7FF0"/>
    <w:rsid w:val="00621C09"/>
    <w:rsid w:val="009A1546"/>
    <w:rsid w:val="00B216CE"/>
    <w:rsid w:val="00E4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8B3EB1-33F3-47A8-A53C-8FFDBFBCF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16C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216C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ody Text"/>
    <w:basedOn w:val="a"/>
    <w:link w:val="a4"/>
    <w:uiPriority w:val="1"/>
    <w:qFormat/>
    <w:rsid w:val="00283883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28388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 Кучукова</cp:lastModifiedBy>
  <cp:revision>5</cp:revision>
  <dcterms:created xsi:type="dcterms:W3CDTF">2025-04-22T07:46:00Z</dcterms:created>
  <dcterms:modified xsi:type="dcterms:W3CDTF">2026-07-22T11:46:00Z</dcterms:modified>
</cp:coreProperties>
</file>